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9" w:rsidRPr="005F3AB7" w:rsidRDefault="00163569" w:rsidP="00786E09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163569">
        <w:rPr>
          <w:rFonts w:eastAsia="Times New Roman"/>
          <w:b/>
          <w:sz w:val="24"/>
          <w:szCs w:val="24"/>
          <w:lang w:eastAsia="ru-RU"/>
        </w:rPr>
        <w:t xml:space="preserve">Для подбора оборудования с характеристиками, максимально соответствующими Вашим производственным задачам, просим Вас сообщить нам информацию, касающуюся обрабатываемого продукта для гранулирования и производственного </w:t>
      </w:r>
      <w:r w:rsidRPr="005F3AB7">
        <w:rPr>
          <w:rFonts w:eastAsia="Times New Roman"/>
          <w:b/>
          <w:sz w:val="24"/>
          <w:szCs w:val="24"/>
          <w:lang w:eastAsia="ru-RU"/>
        </w:rPr>
        <w:t>процесса.</w:t>
      </w:r>
    </w:p>
    <w:tbl>
      <w:tblPr>
        <w:tblW w:w="108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844"/>
        <w:gridCol w:w="1898"/>
        <w:gridCol w:w="900"/>
        <w:gridCol w:w="1080"/>
        <w:gridCol w:w="1980"/>
        <w:gridCol w:w="720"/>
        <w:gridCol w:w="2352"/>
        <w:gridCol w:w="38"/>
      </w:tblGrid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90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hRule="exact"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Страна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Индекс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eastAsia="Times New Roman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Код города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786E09" w:rsidRPr="005F3AB7" w:rsidTr="005F3AB7">
        <w:trPr>
          <w:gridAfter w:val="1"/>
          <w:wAfter w:w="38" w:type="dxa"/>
          <w:cantSplit/>
          <w:trHeight w:val="28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val="en-US" w:eastAsia="ar-SA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163569" w:rsidP="00786E09">
            <w:pPr>
              <w:suppressAutoHyphens/>
              <w:spacing w:after="0"/>
              <w:ind w:firstLine="0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5F3AB7">
              <w:rPr>
                <w:rFonts w:eastAsia="Times New Roman"/>
                <w:sz w:val="20"/>
                <w:szCs w:val="20"/>
                <w:lang w:eastAsia="ar-SA"/>
              </w:rPr>
              <w:t>Сайт</w:t>
            </w:r>
            <w:r w:rsidR="00786E09" w:rsidRPr="005F3AB7">
              <w:rPr>
                <w:rFonts w:eastAsia="Times New Roman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5F3AB7" w:rsidRDefault="00786E09" w:rsidP="00786E09">
            <w:pPr>
              <w:suppressAutoHyphens/>
              <w:spacing w:after="0"/>
              <w:ind w:firstLine="0"/>
              <w:rPr>
                <w:rFonts w:eastAsia="Times New Roman"/>
                <w:sz w:val="24"/>
                <w:szCs w:val="24"/>
                <w:lang w:val="en-US" w:eastAsia="ar-SA"/>
              </w:rPr>
            </w:pPr>
          </w:p>
        </w:tc>
      </w:tr>
      <w:tr w:rsidR="00786E09" w:rsidRPr="00832A02" w:rsidTr="00786E09">
        <w:trPr>
          <w:trHeight w:hRule="exact" w:val="57"/>
        </w:trPr>
        <w:tc>
          <w:tcPr>
            <w:tcW w:w="10812" w:type="dxa"/>
            <w:gridSpan w:val="8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86E09" w:rsidRPr="00A9373E" w:rsidRDefault="00786E09" w:rsidP="00786E09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4772" w:type="pct"/>
        <w:tblInd w:w="8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3"/>
        <w:gridCol w:w="3225"/>
      </w:tblGrid>
      <w:tr w:rsidR="00786E09" w:rsidRPr="009C0997" w:rsidTr="005F3AB7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1. </w:t>
            </w:r>
            <w:r w:rsidR="00163569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ИНФОРМАЦИЯ ОБ ОБРАБАТЫВАЕМОМ МАТЕРИАЛЕ</w: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3569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61.2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</w:tr>
      <w:tr w:rsidR="0016356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569" w:rsidRDefault="0016356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3569" w:rsidRDefault="00163569" w:rsidP="0016356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569" w:rsidRPr="009C0997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Начальные размеры частиц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, мм (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max</w:t>
            </w:r>
            <w:r w:rsidR="003B295A" w:rsidRPr="003B29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3B295A">
              <w:rPr>
                <w:rFonts w:eastAsia="Times New Roman"/>
                <w:sz w:val="24"/>
                <w:szCs w:val="24"/>
                <w:lang w:val="en-US" w:eastAsia="ru-RU"/>
              </w:rPr>
              <w:t>min</w:t>
            </w:r>
            <w:r w:rsidR="003B295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60" type="#_x0000_t75" style="width:161.25pt;height:18pt" o:ole="">
                  <v:imagedata r:id="rId7" o:title=""/>
                </v:shape>
                <w:control r:id="rId9" w:name="DefaultOcxName1" w:shapeid="_x0000_i1060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5DE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Твердость по шкале Мосса</w:t>
            </w:r>
          </w:p>
          <w:p w:rsidR="00786E09" w:rsidRPr="00786E09" w:rsidRDefault="003B295A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Насыпной вес, г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786E0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63" type="#_x0000_t75" style="width:161.25pt;height:18pt" o:ole="">
                  <v:imagedata r:id="rId7" o:title=""/>
                </v:shape>
                <w:control r:id="rId10" w:name="DefaultOcxName2" w:shapeid="_x0000_i1063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3B295A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лотность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г/см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66" type="#_x0000_t75" style="width:161.25pt;height:18pt" o:ole="">
                  <v:imagedata r:id="rId7" o:title=""/>
                </v:shape>
                <w:control r:id="rId11" w:name="DefaultOcxName3" w:shapeid="_x0000_i1066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Начальная влажность</w:t>
            </w:r>
            <w:r w:rsidR="00705DCE"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69" type="#_x0000_t75" style="width:161.25pt;height:18pt" o:ole="">
                  <v:imagedata r:id="rId7" o:title=""/>
                </v:shape>
                <w:control r:id="rId12" w:name="DefaultOcxName4" w:shapeid="_x0000_i1069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Склонность к налипанию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72" type="#_x0000_t75" style="width:161.25pt;height:18pt" o:ole="">
                  <v:imagedata r:id="rId7" o:title=""/>
                </v:shape>
                <w:control r:id="rId13" w:name="DefaultOcxName7" w:shapeid="_x0000_i1072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Жидкость, используемая в качестве связки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75" type="#_x0000_t75" style="width:161.25pt;height:18pt" o:ole="">
                  <v:imagedata r:id="rId7" o:title=""/>
                </v:shape>
                <w:control r:id="rId14" w:name="DefaultOcxName8" w:shapeid="_x0000_i1075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16356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5A75D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78" type="#_x0000_t75" style="width:161.25pt;height:18pt" o:ole="">
                  <v:imagedata r:id="rId7" o:title=""/>
                </v:shape>
                <w:control r:id="rId15" w:name="DefaultOcxName9" w:shapeid="_x0000_i1078"/>
              </w:object>
            </w:r>
          </w:p>
        </w:tc>
      </w:tr>
      <w:bookmarkEnd w:id="0"/>
      <w:tr w:rsidR="00786E09" w:rsidRPr="009C0997" w:rsidTr="005F3AB7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16356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2. </w:t>
            </w:r>
            <w:r w:rsidR="00163569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ТРЕБОВАНИЯ К ГРАНУЛИРОВАННОМУ ПРОДКТУ</w: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ru-RU"/>
              </w:rPr>
              <w:t>Выпускаемая форма гранул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1" type="#_x0000_t75" style="width:161.25pt;height:18pt" o:ole="">
                  <v:imagedata r:id="rId7" o:title=""/>
                </v:shape>
                <w:control r:id="rId16" w:name="DefaultOcxName11" w:shapeid="_x0000_i1081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16356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63569">
              <w:rPr>
                <w:rFonts w:eastAsia="Times New Roman"/>
                <w:sz w:val="24"/>
                <w:szCs w:val="24"/>
                <w:lang w:eastAsia="ar-SA"/>
              </w:rPr>
              <w:t>Размеры гранул и допустимые отклонения</w:t>
            </w:r>
            <w:r w:rsidR="005F3AB7">
              <w:rPr>
                <w:rFonts w:eastAsia="Times New Roman"/>
                <w:sz w:val="24"/>
                <w:szCs w:val="24"/>
                <w:lang w:eastAsia="ar-SA"/>
              </w:rPr>
              <w:t xml:space="preserve"> (мм)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4" type="#_x0000_t75" style="width:161.25pt;height:18pt" o:ole="">
                  <v:imagedata r:id="rId7" o:title=""/>
                </v:shape>
                <w:control r:id="rId17" w:name="DefaultOcxName12" w:shapeid="_x0000_i1084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Допускаемая влажность сырых гранул (на выходе из гранулятора)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87" type="#_x0000_t75" style="width:161.25pt;height:18pt" o:ole="">
                  <v:imagedata r:id="rId7" o:title=""/>
                </v:shape>
                <w:control r:id="rId18" w:name="DefaultOcxName13" w:shapeid="_x0000_i1087"/>
              </w:object>
            </w:r>
          </w:p>
        </w:tc>
      </w:tr>
      <w:tr w:rsidR="00786E09" w:rsidRPr="009C0997" w:rsidTr="005F3AB7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5F3AB7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3. ТРЕБОВАНИЯ К </w:t>
            </w:r>
            <w:r w:rsidR="005F3AB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ЭЛЕКТРИЧЕСКОМУ ОСНАЩЕНИЮ</w: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0" type="#_x0000_t75" style="width:161.25pt;height:18pt" o:ole="">
                  <v:imagedata r:id="rId7" o:title=""/>
                </v:shape>
                <w:control r:id="rId19" w:name="DefaultOcxName16" w:shapeid="_x0000_i1090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5F3AB7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Частота тока, Гц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3" type="#_x0000_t75" style="width:161.25pt;height:18pt" o:ole="">
                  <v:imagedata r:id="rId7" o:title=""/>
                </v:shape>
                <w:control r:id="rId20" w:name="DefaultOcxName17" w:shapeid="_x0000_i1093"/>
              </w:objec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F3AB7">
              <w:rPr>
                <w:rFonts w:eastAsia="Times New Roman"/>
                <w:sz w:val="24"/>
                <w:szCs w:val="24"/>
                <w:lang w:eastAsia="ru-RU"/>
              </w:rPr>
              <w:t>Взрывозащищенность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6" type="#_x0000_t75" style="width:161.25pt;height:18pt" o:ole="">
                  <v:imagedata r:id="rId7" o:title=""/>
                </v:shape>
                <w:control r:id="rId21" w:name="DefaultOcxName18" w:shapeid="_x0000_i1096"/>
              </w:object>
            </w:r>
          </w:p>
        </w:tc>
      </w:tr>
      <w:tr w:rsidR="00786E09" w:rsidRPr="009C0997" w:rsidTr="005F3AB7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5F3AB7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  <w:r w:rsidR="00A9373E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4.</w:t>
            </w:r>
            <w:r w:rsidR="005F3AB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ЖЕЛАЕМАЯ ПРОИЗВОДИТЕЛЬНОСТЬ ОБОРУДОВАНИЯ</w:t>
            </w:r>
          </w:p>
        </w:tc>
      </w:tr>
      <w:tr w:rsidR="00786E09" w:rsidRPr="009C0997" w:rsidTr="005F3AB7">
        <w:tc>
          <w:tcPr>
            <w:tcW w:w="319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5F3AB7" w:rsidP="00A9373E">
            <w:pPr>
              <w:spacing w:after="0"/>
              <w:ind w:left="720" w:hanging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Часовая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1099" type="#_x0000_t75" style="width:161.25pt;height:18pt" o:ole="">
                  <v:imagedata r:id="rId7" o:title=""/>
                </v:shape>
                <w:control r:id="rId22" w:name="DefaultOcxName23" w:shapeid="_x0000_i1099"/>
              </w:object>
            </w:r>
          </w:p>
        </w:tc>
      </w:tr>
    </w:tbl>
    <w:p w:rsidR="0094747A" w:rsidRDefault="0094747A"/>
    <w:sectPr w:rsidR="009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B7" w:rsidRDefault="005F3AB7" w:rsidP="00786E09">
      <w:pPr>
        <w:spacing w:after="0"/>
      </w:pPr>
      <w:r>
        <w:separator/>
      </w:r>
    </w:p>
  </w:endnote>
  <w:endnote w:type="continuationSeparator" w:id="0">
    <w:p w:rsidR="005F3AB7" w:rsidRDefault="005F3AB7" w:rsidP="0078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B7" w:rsidRDefault="005F3AB7" w:rsidP="00786E09">
      <w:pPr>
        <w:spacing w:after="0"/>
      </w:pPr>
      <w:r>
        <w:separator/>
      </w:r>
    </w:p>
  </w:footnote>
  <w:footnote w:type="continuationSeparator" w:id="0">
    <w:p w:rsidR="005F3AB7" w:rsidRDefault="005F3AB7" w:rsidP="0078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360"/>
        </w:tabs>
      </w:pPr>
    </w:lvl>
    <w:lvl w:ilvl="2" w:tplc="098A2F88">
      <w:numFmt w:val="none"/>
      <w:lvlText w:val=""/>
      <w:lvlJc w:val="left"/>
      <w:pPr>
        <w:tabs>
          <w:tab w:val="num" w:pos="360"/>
        </w:tabs>
      </w:pPr>
    </w:lvl>
    <w:lvl w:ilvl="3" w:tplc="DA1AAE94">
      <w:numFmt w:val="none"/>
      <w:lvlText w:val=""/>
      <w:lvlJc w:val="left"/>
      <w:pPr>
        <w:tabs>
          <w:tab w:val="num" w:pos="360"/>
        </w:tabs>
      </w:pPr>
    </w:lvl>
    <w:lvl w:ilvl="4" w:tplc="19B80458">
      <w:numFmt w:val="none"/>
      <w:lvlText w:val=""/>
      <w:lvlJc w:val="left"/>
      <w:pPr>
        <w:tabs>
          <w:tab w:val="num" w:pos="360"/>
        </w:tabs>
      </w:pPr>
    </w:lvl>
    <w:lvl w:ilvl="5" w:tplc="F3D039CA">
      <w:numFmt w:val="none"/>
      <w:lvlText w:val=""/>
      <w:lvlJc w:val="left"/>
      <w:pPr>
        <w:tabs>
          <w:tab w:val="num" w:pos="360"/>
        </w:tabs>
      </w:pPr>
    </w:lvl>
    <w:lvl w:ilvl="6" w:tplc="5284FF8C">
      <w:numFmt w:val="none"/>
      <w:lvlText w:val=""/>
      <w:lvlJc w:val="left"/>
      <w:pPr>
        <w:tabs>
          <w:tab w:val="num" w:pos="360"/>
        </w:tabs>
      </w:pPr>
    </w:lvl>
    <w:lvl w:ilvl="7" w:tplc="41942950">
      <w:numFmt w:val="none"/>
      <w:lvlText w:val=""/>
      <w:lvlJc w:val="left"/>
      <w:pPr>
        <w:tabs>
          <w:tab w:val="num" w:pos="360"/>
        </w:tabs>
      </w:pPr>
    </w:lvl>
    <w:lvl w:ilvl="8" w:tplc="3F842D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9"/>
    <w:rsid w:val="00053D5A"/>
    <w:rsid w:val="00163569"/>
    <w:rsid w:val="00210FEC"/>
    <w:rsid w:val="003B295A"/>
    <w:rsid w:val="005A75DE"/>
    <w:rsid w:val="005F3AB7"/>
    <w:rsid w:val="00705DCE"/>
    <w:rsid w:val="00786E09"/>
    <w:rsid w:val="00827DED"/>
    <w:rsid w:val="0094747A"/>
    <w:rsid w:val="00A80648"/>
    <w:rsid w:val="00A9373E"/>
    <w:rsid w:val="00F26054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6C0B0ABD-0450-4E07-8ECA-530285B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Yulya</cp:lastModifiedBy>
  <cp:revision>7</cp:revision>
  <dcterms:created xsi:type="dcterms:W3CDTF">2019-10-04T12:46:00Z</dcterms:created>
  <dcterms:modified xsi:type="dcterms:W3CDTF">2019-12-13T08:57:00Z</dcterms:modified>
</cp:coreProperties>
</file>